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8F8F" w14:textId="77777777" w:rsidR="002450EF" w:rsidRDefault="004C6DFC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DA56DB">
        <w:rPr>
          <w:b/>
          <w:bCs/>
        </w:rPr>
        <w:t>Application to Accountant in Bankruptcy: general</w:t>
      </w:r>
    </w:p>
    <w:p w14:paraId="62AE6432" w14:textId="77777777" w:rsidR="002450EF" w:rsidRDefault="002450EF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</w:p>
    <w:p w14:paraId="532B3C0C" w14:textId="522B5024" w:rsidR="004C6DFC" w:rsidRPr="00DA56DB" w:rsidRDefault="004C6DFC" w:rsidP="002450EF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DA56DB">
        <w:rPr>
          <w:b/>
          <w:bCs/>
        </w:rPr>
        <w:t>Bankruptcy (Scotland) Act 2016</w:t>
      </w:r>
    </w:p>
    <w:p w14:paraId="3CAB6BC1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right="904"/>
        <w:jc w:val="center"/>
        <w:textAlignment w:val="baseline"/>
        <w:rPr>
          <w:rFonts w:cs="Arial"/>
          <w:szCs w:val="24"/>
        </w:rPr>
      </w:pPr>
    </w:p>
    <w:p w14:paraId="4E95FE48" w14:textId="77777777" w:rsidR="00DA56DB" w:rsidRDefault="00DA56DB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5F245D28" w14:textId="0B185F26" w:rsidR="004C6DFC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Reason for Application:</w:t>
      </w:r>
      <w:r w:rsidR="005A6A03">
        <w:t xml:space="preserve"> </w:t>
      </w:r>
    </w:p>
    <w:p w14:paraId="40AB0819" w14:textId="77777777" w:rsidR="00DA56DB" w:rsidRPr="00DA56DB" w:rsidRDefault="00DA56DB" w:rsidP="00DA56DB"/>
    <w:p w14:paraId="2F41A844" w14:textId="10B12661" w:rsidR="004C6DFC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Section of the Act you are applying under:</w:t>
      </w:r>
      <w:r w:rsidR="005A6A03">
        <w:t xml:space="preserve"> </w:t>
      </w:r>
      <w:r w:rsidR="00E4035E">
        <w:t xml:space="preserve">Section </w:t>
      </w:r>
      <w:r w:rsidR="00C11A4A">
        <w:t xml:space="preserve">xxx </w:t>
      </w:r>
      <w:r w:rsidR="00E4035E">
        <w:t>of the Bankruptcy (Scotland) Act 2016</w:t>
      </w:r>
    </w:p>
    <w:p w14:paraId="403BDC12" w14:textId="77777777" w:rsidR="00DA56DB" w:rsidRPr="00DA56DB" w:rsidRDefault="00DA56DB" w:rsidP="00DA56DB"/>
    <w:p w14:paraId="6FBE6BE2" w14:textId="05641D96" w:rsidR="004C6DFC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Debtor’s name:</w:t>
      </w:r>
      <w:r w:rsidR="0093046E">
        <w:t xml:space="preserve"> </w:t>
      </w:r>
    </w:p>
    <w:p w14:paraId="77D917B1" w14:textId="77777777" w:rsidR="00DA56DB" w:rsidRPr="00DA56DB" w:rsidRDefault="00DA56DB" w:rsidP="00DA56DB"/>
    <w:p w14:paraId="4DA01C83" w14:textId="017767E1" w:rsidR="004C6DFC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Debtor’s address at date of bankruptcy award:</w:t>
      </w:r>
      <w:r w:rsidR="005A6A03">
        <w:t xml:space="preserve"> </w:t>
      </w:r>
    </w:p>
    <w:p w14:paraId="07A43661" w14:textId="77777777" w:rsidR="00DA56DB" w:rsidRPr="00DA56DB" w:rsidRDefault="00DA56DB" w:rsidP="00DA56DB"/>
    <w:p w14:paraId="53689A50" w14:textId="47180A4A" w:rsidR="00D83B7E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Bankruptcy reference number:</w:t>
      </w:r>
      <w:r w:rsidR="005A6A03">
        <w:t xml:space="preserve">  </w:t>
      </w:r>
    </w:p>
    <w:p w14:paraId="0A5776E1" w14:textId="77777777" w:rsidR="00DA56DB" w:rsidRPr="00DA56DB" w:rsidRDefault="00DA56DB" w:rsidP="00DA56DB"/>
    <w:p w14:paraId="6FE151C7" w14:textId="7576986A" w:rsidR="004C6DFC" w:rsidRDefault="004C6DFC" w:rsidP="00E37572">
      <w:pPr>
        <w:pStyle w:val="Heading2"/>
        <w:numPr>
          <w:ilvl w:val="0"/>
          <w:numId w:val="0"/>
        </w:numPr>
        <w:spacing w:line="360" w:lineRule="auto"/>
      </w:pPr>
      <w:r w:rsidRPr="004C6DFC">
        <w:t>Name of Applicant:</w:t>
      </w:r>
      <w:r w:rsidR="005A6A03">
        <w:t xml:space="preserve"> </w:t>
      </w:r>
    </w:p>
    <w:p w14:paraId="6E6ACB28" w14:textId="77777777" w:rsidR="00E37572" w:rsidRPr="00E37572" w:rsidRDefault="00E37572" w:rsidP="00E37572"/>
    <w:p w14:paraId="4789235F" w14:textId="52928742" w:rsidR="004C6DFC" w:rsidRDefault="004C6DFC" w:rsidP="00E37572">
      <w:pPr>
        <w:pStyle w:val="Heading2"/>
        <w:numPr>
          <w:ilvl w:val="0"/>
          <w:numId w:val="0"/>
        </w:numPr>
        <w:spacing w:line="360" w:lineRule="auto"/>
      </w:pPr>
      <w:r w:rsidRPr="004C6DFC">
        <w:t>Designation:</w:t>
      </w:r>
      <w:r w:rsidR="005A6A03">
        <w:t xml:space="preserve"> Trustee</w:t>
      </w:r>
    </w:p>
    <w:p w14:paraId="0FDA5897" w14:textId="77777777" w:rsidR="00E37572" w:rsidRPr="00E37572" w:rsidRDefault="00E37572" w:rsidP="00E37572"/>
    <w:p w14:paraId="352F1EB3" w14:textId="50355C25" w:rsidR="004C6DFC" w:rsidRDefault="004C6DFC" w:rsidP="00E37572">
      <w:pPr>
        <w:pStyle w:val="Heading2"/>
        <w:numPr>
          <w:ilvl w:val="0"/>
          <w:numId w:val="0"/>
        </w:numPr>
        <w:spacing w:line="360" w:lineRule="auto"/>
      </w:pPr>
      <w:r w:rsidRPr="004C6DFC">
        <w:t>List of relevant parties notified of this application:</w:t>
      </w:r>
    </w:p>
    <w:p w14:paraId="317B2777" w14:textId="77777777" w:rsidR="00E37572" w:rsidRPr="00E37572" w:rsidRDefault="00E37572" w:rsidP="00E37572"/>
    <w:p w14:paraId="6D282A13" w14:textId="57FFA020" w:rsidR="004C6DFC" w:rsidRDefault="005A6A03" w:rsidP="00E37572">
      <w:pPr>
        <w:pStyle w:val="Heading2"/>
        <w:numPr>
          <w:ilvl w:val="0"/>
          <w:numId w:val="0"/>
        </w:numPr>
        <w:spacing w:line="360" w:lineRule="auto"/>
      </w:pPr>
      <w:r>
        <w:t>All creditors of the attached list of debtors</w:t>
      </w:r>
    </w:p>
    <w:p w14:paraId="4266D18C" w14:textId="77777777" w:rsidR="00E37572" w:rsidRPr="00E37572" w:rsidRDefault="00E37572" w:rsidP="00E37572"/>
    <w:p w14:paraId="38E308BF" w14:textId="77777777" w:rsidR="004C6DFC" w:rsidRPr="004C6DFC" w:rsidRDefault="004C6DFC" w:rsidP="00DA56DB">
      <w:pPr>
        <w:pStyle w:val="Heading2"/>
        <w:numPr>
          <w:ilvl w:val="0"/>
          <w:numId w:val="0"/>
        </w:numPr>
        <w:spacing w:line="360" w:lineRule="auto"/>
      </w:pPr>
      <w:r w:rsidRPr="004C6DFC">
        <w:t>Date notification issued to relevant parties:</w:t>
      </w:r>
    </w:p>
    <w:p w14:paraId="78D36C50" w14:textId="77777777" w:rsidR="005A6A03" w:rsidRPr="005A6A03" w:rsidRDefault="005A6A03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2596DE43" w14:textId="42813742" w:rsidR="004C6DFC" w:rsidRPr="00E37572" w:rsidRDefault="004C6DFC" w:rsidP="00E37572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E37572">
        <w:rPr>
          <w:b/>
          <w:bCs/>
        </w:rPr>
        <w:br w:type="page"/>
      </w:r>
      <w:r w:rsidRPr="00E37572">
        <w:rPr>
          <w:b/>
          <w:bCs/>
        </w:rPr>
        <w:lastRenderedPageBreak/>
        <w:t>STATEMENT OF FACTS</w:t>
      </w:r>
    </w:p>
    <w:p w14:paraId="27D96C82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 w:val="20"/>
          <w:szCs w:val="24"/>
        </w:rPr>
      </w:pPr>
    </w:p>
    <w:p w14:paraId="5B248B98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240C344A" w14:textId="77777777" w:rsidR="004C6DFC" w:rsidRPr="00E37572" w:rsidRDefault="004C6DFC" w:rsidP="00E37572">
      <w:pPr>
        <w:pStyle w:val="Heading1"/>
        <w:numPr>
          <w:ilvl w:val="0"/>
          <w:numId w:val="0"/>
        </w:numPr>
        <w:jc w:val="center"/>
        <w:rPr>
          <w:b/>
          <w:bCs/>
        </w:rPr>
      </w:pPr>
      <w:r w:rsidRPr="00E37572">
        <w:rPr>
          <w:b/>
          <w:bCs/>
        </w:rPr>
        <w:t>PLEA(S) IN LAW</w:t>
      </w:r>
    </w:p>
    <w:p w14:paraId="033ECE35" w14:textId="77777777" w:rsidR="00E4035E" w:rsidRDefault="00E4035E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 w:val="20"/>
          <w:szCs w:val="24"/>
        </w:rPr>
      </w:pPr>
    </w:p>
    <w:p w14:paraId="1B797A22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E4F2AA5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5E23C093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C9FAFEE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352CFFD9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A5FFF20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6FCB398D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626BC8A3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5BFCFD24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Cs w:val="24"/>
        </w:rPr>
      </w:pPr>
    </w:p>
    <w:p w14:paraId="105A7865" w14:textId="7D41E5FE" w:rsidR="00E37572" w:rsidRPr="00E37572" w:rsidRDefault="004C6DFC" w:rsidP="00E37572">
      <w:pPr>
        <w:spacing w:line="360" w:lineRule="auto"/>
      </w:pPr>
      <w:r w:rsidRPr="004C6DFC">
        <w:t xml:space="preserve">Date </w:t>
      </w:r>
    </w:p>
    <w:p w14:paraId="1EE21F0A" w14:textId="77777777" w:rsidR="00E37572" w:rsidRDefault="00E37572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</w:p>
    <w:p w14:paraId="5F078183" w14:textId="77777777" w:rsidR="00E37572" w:rsidRDefault="00E37572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</w:p>
    <w:p w14:paraId="7AB0AF60" w14:textId="63CD88D7" w:rsidR="004C6DFC" w:rsidRDefault="004C6DFC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  <w:r w:rsidRPr="004C6DFC">
        <w:rPr>
          <w:rFonts w:cs="Arial"/>
          <w:szCs w:val="24"/>
        </w:rPr>
        <w:t>Signed</w:t>
      </w:r>
    </w:p>
    <w:p w14:paraId="6744DDA6" w14:textId="77777777" w:rsidR="005A6A03" w:rsidRPr="004C6DFC" w:rsidRDefault="005A6A03" w:rsidP="00E37572">
      <w:pPr>
        <w:overflowPunct w:val="0"/>
        <w:autoSpaceDE w:val="0"/>
        <w:autoSpaceDN w:val="0"/>
        <w:adjustRightInd w:val="0"/>
        <w:spacing w:line="360" w:lineRule="auto"/>
        <w:ind w:right="904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Trustee</w:t>
      </w:r>
    </w:p>
    <w:p w14:paraId="57F8192C" w14:textId="77777777" w:rsidR="004C6DFC" w:rsidRPr="004C6DFC" w:rsidRDefault="004C6DFC" w:rsidP="004C6DFC">
      <w:pPr>
        <w:overflowPunct w:val="0"/>
        <w:autoSpaceDE w:val="0"/>
        <w:autoSpaceDN w:val="0"/>
        <w:adjustRightInd w:val="0"/>
        <w:ind w:left="851" w:right="904"/>
        <w:textAlignment w:val="baseline"/>
        <w:rPr>
          <w:rFonts w:cs="Arial"/>
          <w:sz w:val="20"/>
          <w:szCs w:val="24"/>
        </w:rPr>
      </w:pPr>
    </w:p>
    <w:p w14:paraId="63EA8E17" w14:textId="77777777" w:rsidR="00027C27" w:rsidRPr="009B7615" w:rsidRDefault="00027C27" w:rsidP="004C6DFC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432221B"/>
    <w:multiLevelType w:val="hybridMultilevel"/>
    <w:tmpl w:val="4E8A671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531EC3"/>
    <w:multiLevelType w:val="hybridMultilevel"/>
    <w:tmpl w:val="EF3C78D2"/>
    <w:lvl w:ilvl="0" w:tplc="3BAEE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863680">
    <w:abstractNumId w:val="3"/>
  </w:num>
  <w:num w:numId="2" w16cid:durableId="983269150">
    <w:abstractNumId w:val="0"/>
  </w:num>
  <w:num w:numId="3" w16cid:durableId="30422899">
    <w:abstractNumId w:val="0"/>
  </w:num>
  <w:num w:numId="4" w16cid:durableId="989751877">
    <w:abstractNumId w:val="0"/>
  </w:num>
  <w:num w:numId="5" w16cid:durableId="1316304439">
    <w:abstractNumId w:val="3"/>
  </w:num>
  <w:num w:numId="6" w16cid:durableId="416441201">
    <w:abstractNumId w:val="0"/>
  </w:num>
  <w:num w:numId="7" w16cid:durableId="1655060469">
    <w:abstractNumId w:val="1"/>
  </w:num>
  <w:num w:numId="8" w16cid:durableId="9285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FC"/>
    <w:rsid w:val="00027C27"/>
    <w:rsid w:val="000C0CF4"/>
    <w:rsid w:val="002450EF"/>
    <w:rsid w:val="00281579"/>
    <w:rsid w:val="00306C61"/>
    <w:rsid w:val="0037582B"/>
    <w:rsid w:val="004C6DFC"/>
    <w:rsid w:val="005A6A03"/>
    <w:rsid w:val="00857548"/>
    <w:rsid w:val="008A58DF"/>
    <w:rsid w:val="0093046E"/>
    <w:rsid w:val="009B7615"/>
    <w:rsid w:val="00A42493"/>
    <w:rsid w:val="00B51BDC"/>
    <w:rsid w:val="00B561C0"/>
    <w:rsid w:val="00B773CE"/>
    <w:rsid w:val="00C11A4A"/>
    <w:rsid w:val="00C91823"/>
    <w:rsid w:val="00D008AB"/>
    <w:rsid w:val="00D83B7E"/>
    <w:rsid w:val="00DA56DB"/>
    <w:rsid w:val="00E236E9"/>
    <w:rsid w:val="00E37572"/>
    <w:rsid w:val="00E4035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4EEF"/>
  <w15:chartTrackingRefBased/>
  <w15:docId w15:val="{14908E2F-40F4-4E07-80A2-3C90DA4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5A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 (Claire) (AIB)</dc:creator>
  <cp:keywords/>
  <dc:description/>
  <cp:lastModifiedBy>Carol McLaughlan</cp:lastModifiedBy>
  <cp:revision>6</cp:revision>
  <dcterms:created xsi:type="dcterms:W3CDTF">2023-11-06T15:13:00Z</dcterms:created>
  <dcterms:modified xsi:type="dcterms:W3CDTF">2024-02-21T10:07:00Z</dcterms:modified>
</cp:coreProperties>
</file>